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7296" w:rsidRDefault="00DA7296" w:rsidP="00DA7296">
      <w:pPr>
        <w:rPr>
          <w:szCs w:val="20"/>
        </w:rPr>
      </w:pPr>
      <w:r>
        <w:rPr>
          <w:szCs w:val="20"/>
        </w:rPr>
        <w:t>Рассмотрено на заседании ЦМК</w:t>
      </w:r>
    </w:p>
    <w:p w:rsidR="00DA7296" w:rsidRDefault="00DA7296" w:rsidP="00DA7296">
      <w:pPr>
        <w:rPr>
          <w:szCs w:val="20"/>
        </w:rPr>
      </w:pPr>
      <w:r>
        <w:rPr>
          <w:szCs w:val="20"/>
        </w:rPr>
        <w:t xml:space="preserve">  «____» _______________ 2024г.</w:t>
      </w:r>
    </w:p>
    <w:p w:rsidR="00DA7296" w:rsidRDefault="00DA7296" w:rsidP="00DA7296">
      <w:pPr>
        <w:rPr>
          <w:szCs w:val="20"/>
        </w:rPr>
      </w:pPr>
      <w:r>
        <w:rPr>
          <w:szCs w:val="20"/>
        </w:rPr>
        <w:t>Протокол № ___</w:t>
      </w:r>
    </w:p>
    <w:p w:rsidR="00DA7296" w:rsidRDefault="00DA7296" w:rsidP="00DA7296">
      <w:pPr>
        <w:rPr>
          <w:szCs w:val="20"/>
        </w:rPr>
      </w:pPr>
      <w:r>
        <w:rPr>
          <w:szCs w:val="20"/>
        </w:rPr>
        <w:t>Председатель ЦМК:</w:t>
      </w:r>
    </w:p>
    <w:p w:rsidR="00DA7296" w:rsidRDefault="00DA7296" w:rsidP="00DA7296">
      <w:pPr>
        <w:rPr>
          <w:szCs w:val="20"/>
        </w:rPr>
      </w:pPr>
      <w:r>
        <w:rPr>
          <w:szCs w:val="20"/>
        </w:rPr>
        <w:t>____________/_____________</w:t>
      </w:r>
    </w:p>
    <w:p w:rsidR="00DA7296" w:rsidRDefault="00DA7296" w:rsidP="00DA7296">
      <w:pPr>
        <w:ind w:firstLine="708"/>
      </w:pPr>
    </w:p>
    <w:p w:rsidR="00DA7296" w:rsidRDefault="00DA7296" w:rsidP="00DA729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ПОУ «Уральский региональный колледж»</w:t>
      </w:r>
    </w:p>
    <w:p w:rsidR="00DA7296" w:rsidRDefault="00DA7296" w:rsidP="00DA729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Вопросы по дисциплине </w:t>
      </w:r>
      <w:r>
        <w:rPr>
          <w:b/>
          <w:sz w:val="28"/>
          <w:szCs w:val="28"/>
          <w:u w:val="single"/>
        </w:rPr>
        <w:t>Литература</w:t>
      </w:r>
    </w:p>
    <w:p w:rsidR="00DA7296" w:rsidRDefault="00DA7296" w:rsidP="00DA7296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1 курса на </w:t>
      </w:r>
      <w:r>
        <w:rPr>
          <w:b/>
          <w:sz w:val="32"/>
          <w:szCs w:val="32"/>
          <w:u w:val="single"/>
        </w:rPr>
        <w:t>2 семестр 2024-2025 уч. г.</w:t>
      </w:r>
    </w:p>
    <w:p w:rsidR="00DA7296" w:rsidRDefault="00DA7296" w:rsidP="00DA7296">
      <w:pPr>
        <w:pStyle w:val="a3"/>
        <w:autoSpaceDE w:val="0"/>
        <w:autoSpaceDN w:val="0"/>
        <w:adjustRightInd w:val="0"/>
        <w:spacing w:line="180" w:lineRule="atLeast"/>
        <w:ind w:left="397"/>
        <w:jc w:val="center"/>
        <w:rPr>
          <w:u w:val="single"/>
        </w:rPr>
      </w:pPr>
      <w:r>
        <w:t>для специальностей:</w:t>
      </w:r>
    </w:p>
    <w:p w:rsidR="00DA7296" w:rsidRDefault="00DA7296" w:rsidP="00DA7296">
      <w:pPr>
        <w:pStyle w:val="a3"/>
        <w:ind w:left="397"/>
        <w:jc w:val="center"/>
        <w:rPr>
          <w:u w:val="single"/>
        </w:rPr>
      </w:pPr>
      <w:r>
        <w:rPr>
          <w:u w:val="single"/>
        </w:rPr>
        <w:t>38.02.07 Банковское дело</w:t>
      </w:r>
    </w:p>
    <w:p w:rsidR="00813779" w:rsidRDefault="00813779" w:rsidP="00813779">
      <w:pPr>
        <w:spacing w:after="7"/>
        <w:jc w:val="center"/>
        <w:rPr>
          <w:u w:val="single"/>
        </w:rPr>
      </w:pPr>
      <w:r>
        <w:rPr>
          <w:u w:val="single"/>
        </w:rPr>
        <w:t>40.02.04 Юриспруденция</w:t>
      </w:r>
    </w:p>
    <w:p w:rsidR="00DA7296" w:rsidRDefault="00DA7296" w:rsidP="00B354F8">
      <w:pPr>
        <w:spacing w:line="360" w:lineRule="auto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 xml:space="preserve">Основные мотивы лирики </w:t>
      </w:r>
      <w:proofErr w:type="spellStart"/>
      <w:r w:rsidRPr="00596234">
        <w:rPr>
          <w:sz w:val="28"/>
          <w:szCs w:val="28"/>
        </w:rPr>
        <w:t>А.С.Пушкина</w:t>
      </w:r>
      <w:proofErr w:type="spellEnd"/>
      <w:r w:rsidRPr="00596234">
        <w:rPr>
          <w:sz w:val="28"/>
          <w:szCs w:val="28"/>
        </w:rPr>
        <w:t>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Биография А. С. Пушкина</w:t>
      </w:r>
      <w:r w:rsidR="000D3432">
        <w:rPr>
          <w:sz w:val="28"/>
          <w:szCs w:val="28"/>
        </w:rPr>
        <w:t>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 xml:space="preserve">Основные мотивы лирики </w:t>
      </w:r>
      <w:proofErr w:type="spellStart"/>
      <w:r w:rsidRPr="00596234">
        <w:rPr>
          <w:sz w:val="28"/>
          <w:szCs w:val="28"/>
        </w:rPr>
        <w:t>М.Ю.Лермонтова</w:t>
      </w:r>
      <w:proofErr w:type="spellEnd"/>
      <w:r w:rsidRPr="00596234">
        <w:rPr>
          <w:sz w:val="28"/>
          <w:szCs w:val="28"/>
        </w:rPr>
        <w:t>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Биография М. Ю. Лермонтова</w:t>
      </w:r>
      <w:r w:rsidR="000D3432">
        <w:rPr>
          <w:sz w:val="28"/>
          <w:szCs w:val="28"/>
        </w:rPr>
        <w:t>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Н.В.Гоголь</w:t>
      </w:r>
      <w:proofErr w:type="spellEnd"/>
      <w:r w:rsidRPr="00596234">
        <w:rPr>
          <w:sz w:val="28"/>
          <w:szCs w:val="28"/>
        </w:rPr>
        <w:t>. «Портрет».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Биография Н. В. Гоголя</w:t>
      </w:r>
      <w:r w:rsidR="000D3432">
        <w:rPr>
          <w:sz w:val="28"/>
          <w:szCs w:val="28"/>
        </w:rPr>
        <w:t>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А.Н.Островский</w:t>
      </w:r>
      <w:proofErr w:type="spellEnd"/>
      <w:r w:rsidRPr="00596234">
        <w:rPr>
          <w:sz w:val="28"/>
          <w:szCs w:val="28"/>
        </w:rPr>
        <w:t xml:space="preserve">. </w:t>
      </w:r>
      <w:r w:rsidR="00BD24C2">
        <w:rPr>
          <w:sz w:val="28"/>
          <w:szCs w:val="28"/>
        </w:rPr>
        <w:t>Биография</w:t>
      </w:r>
      <w:r w:rsidR="000D3432">
        <w:rPr>
          <w:sz w:val="28"/>
          <w:szCs w:val="28"/>
        </w:rPr>
        <w:t>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Драма «Гроза». Основной конфликт.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И.</w:t>
      </w:r>
      <w:r w:rsidR="000D3432">
        <w:rPr>
          <w:sz w:val="28"/>
          <w:szCs w:val="28"/>
        </w:rPr>
        <w:t xml:space="preserve"> </w:t>
      </w:r>
      <w:r w:rsidRPr="00596234">
        <w:rPr>
          <w:sz w:val="28"/>
          <w:szCs w:val="28"/>
        </w:rPr>
        <w:t>С.</w:t>
      </w:r>
      <w:r w:rsidR="000D3432">
        <w:rPr>
          <w:sz w:val="28"/>
          <w:szCs w:val="28"/>
        </w:rPr>
        <w:t xml:space="preserve"> </w:t>
      </w:r>
      <w:r w:rsidRPr="00596234">
        <w:rPr>
          <w:sz w:val="28"/>
          <w:szCs w:val="28"/>
        </w:rPr>
        <w:t>Тургенев.</w:t>
      </w:r>
      <w:r w:rsidR="00BD24C2">
        <w:rPr>
          <w:sz w:val="28"/>
          <w:szCs w:val="28"/>
        </w:rPr>
        <w:t xml:space="preserve"> Биография</w:t>
      </w:r>
      <w:r w:rsidR="000D3432">
        <w:rPr>
          <w:sz w:val="28"/>
          <w:szCs w:val="28"/>
        </w:rPr>
        <w:t>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Роман «Отцы и дети». Основной конфликт.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Ф.И.Тютчев</w:t>
      </w:r>
      <w:proofErr w:type="spellEnd"/>
      <w:r w:rsidRPr="00596234">
        <w:rPr>
          <w:sz w:val="28"/>
          <w:szCs w:val="28"/>
        </w:rPr>
        <w:t>. Лирика.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Биография Ф. И. Тютчева</w:t>
      </w:r>
      <w:r w:rsidR="000D3432">
        <w:rPr>
          <w:sz w:val="28"/>
          <w:szCs w:val="28"/>
        </w:rPr>
        <w:t>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А.А.Фет</w:t>
      </w:r>
      <w:proofErr w:type="spellEnd"/>
      <w:r w:rsidRPr="00596234">
        <w:rPr>
          <w:sz w:val="28"/>
          <w:szCs w:val="28"/>
        </w:rPr>
        <w:t>. Лирика.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Биография А. А. Фета</w:t>
      </w:r>
      <w:r w:rsidR="000D3432">
        <w:rPr>
          <w:sz w:val="28"/>
          <w:szCs w:val="28"/>
        </w:rPr>
        <w:t>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А.К.Толстой</w:t>
      </w:r>
      <w:proofErr w:type="spellEnd"/>
      <w:r w:rsidRPr="00596234">
        <w:rPr>
          <w:sz w:val="28"/>
          <w:szCs w:val="28"/>
        </w:rPr>
        <w:t>. Лирика.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Биография А. К. Толстого</w:t>
      </w:r>
      <w:r w:rsidR="000D3432">
        <w:rPr>
          <w:sz w:val="28"/>
          <w:szCs w:val="28"/>
        </w:rPr>
        <w:t>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Н.А.Некрасов</w:t>
      </w:r>
      <w:proofErr w:type="spellEnd"/>
      <w:r w:rsidRPr="00596234">
        <w:rPr>
          <w:sz w:val="28"/>
          <w:szCs w:val="28"/>
        </w:rPr>
        <w:t>. Лирика.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Биография Н. А. Некрасова</w:t>
      </w:r>
      <w:r w:rsidR="000D3432">
        <w:rPr>
          <w:sz w:val="28"/>
          <w:szCs w:val="28"/>
        </w:rPr>
        <w:t>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Н.А.Некрасов</w:t>
      </w:r>
      <w:proofErr w:type="spellEnd"/>
      <w:r w:rsidRPr="00596234">
        <w:rPr>
          <w:sz w:val="28"/>
          <w:szCs w:val="28"/>
        </w:rPr>
        <w:t>. «Кому на Руси жить хорошо». Проблематика.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Ф.М.Достоевский</w:t>
      </w:r>
      <w:proofErr w:type="spellEnd"/>
      <w:r w:rsidRPr="00596234">
        <w:rPr>
          <w:sz w:val="28"/>
          <w:szCs w:val="28"/>
        </w:rPr>
        <w:t xml:space="preserve">. </w:t>
      </w:r>
      <w:r w:rsidR="00BD24C2">
        <w:rPr>
          <w:sz w:val="28"/>
          <w:szCs w:val="28"/>
        </w:rPr>
        <w:t>Биография</w:t>
      </w:r>
    </w:p>
    <w:p w:rsidR="00493738" w:rsidRPr="00596234" w:rsidRDefault="000D3432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Роман «Преступление и наказание», история создания, жанр и композиция.</w:t>
      </w:r>
    </w:p>
    <w:p w:rsidR="00493738" w:rsidRPr="00596234" w:rsidRDefault="00BD24C2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Теория «сильной личности» в романе «Преступление и наказание»</w:t>
      </w:r>
      <w:r w:rsidR="000D3432">
        <w:rPr>
          <w:sz w:val="28"/>
          <w:szCs w:val="28"/>
        </w:rPr>
        <w:t>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lastRenderedPageBreak/>
        <w:t>Л.Н.Толстой</w:t>
      </w:r>
      <w:proofErr w:type="spellEnd"/>
      <w:r w:rsidRPr="00596234">
        <w:rPr>
          <w:sz w:val="28"/>
          <w:szCs w:val="28"/>
        </w:rPr>
        <w:t xml:space="preserve">. </w:t>
      </w:r>
      <w:r w:rsidR="00BD24C2">
        <w:rPr>
          <w:sz w:val="28"/>
          <w:szCs w:val="28"/>
        </w:rPr>
        <w:t>Биография</w:t>
      </w:r>
      <w:r w:rsidR="000D3432">
        <w:rPr>
          <w:sz w:val="28"/>
          <w:szCs w:val="28"/>
        </w:rPr>
        <w:t>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 xml:space="preserve">Роман-эпопея «Война и мир». </w:t>
      </w:r>
    </w:p>
    <w:p w:rsidR="00493738" w:rsidRPr="00596234" w:rsidRDefault="00BD24C2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«Мысль народная» в романе «Война и мир»</w:t>
      </w:r>
      <w:r w:rsidR="000D3432">
        <w:rPr>
          <w:sz w:val="28"/>
          <w:szCs w:val="28"/>
        </w:rPr>
        <w:t>.</w:t>
      </w:r>
    </w:p>
    <w:p w:rsidR="00493738" w:rsidRPr="00BD24C2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Маленькая трилогия.</w:t>
      </w:r>
      <w:r w:rsidR="00BD24C2" w:rsidRPr="00BD24C2">
        <w:rPr>
          <w:sz w:val="28"/>
          <w:szCs w:val="28"/>
        </w:rPr>
        <w:t xml:space="preserve"> </w:t>
      </w:r>
      <w:r w:rsidR="00BD24C2" w:rsidRPr="00596234">
        <w:rPr>
          <w:sz w:val="28"/>
          <w:szCs w:val="28"/>
        </w:rPr>
        <w:t>Проблематика.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А.</w:t>
      </w:r>
      <w:r w:rsidR="000D3432">
        <w:rPr>
          <w:sz w:val="28"/>
          <w:szCs w:val="28"/>
        </w:rPr>
        <w:t xml:space="preserve"> </w:t>
      </w:r>
      <w:r w:rsidRPr="00596234">
        <w:rPr>
          <w:sz w:val="28"/>
          <w:szCs w:val="28"/>
        </w:rPr>
        <w:t>П.</w:t>
      </w:r>
      <w:r w:rsidR="000D3432">
        <w:rPr>
          <w:sz w:val="28"/>
          <w:szCs w:val="28"/>
        </w:rPr>
        <w:t xml:space="preserve"> </w:t>
      </w:r>
      <w:r w:rsidRPr="00596234">
        <w:rPr>
          <w:sz w:val="28"/>
          <w:szCs w:val="28"/>
        </w:rPr>
        <w:t>Чехов.</w:t>
      </w:r>
      <w:r w:rsidR="00BD24C2">
        <w:rPr>
          <w:sz w:val="28"/>
          <w:szCs w:val="28"/>
        </w:rPr>
        <w:t xml:space="preserve"> Биография</w:t>
      </w:r>
      <w:r w:rsidR="000D3432">
        <w:rPr>
          <w:sz w:val="28"/>
          <w:szCs w:val="28"/>
        </w:rPr>
        <w:t xml:space="preserve"> писателя, его творчество.</w:t>
      </w:r>
    </w:p>
    <w:p w:rsidR="00493738" w:rsidRPr="00596234" w:rsidRDefault="000D3432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«Вишневый сад». Проблематика произведения.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И.А.Бунин</w:t>
      </w:r>
      <w:proofErr w:type="spellEnd"/>
      <w:r w:rsidRPr="00596234">
        <w:rPr>
          <w:sz w:val="28"/>
          <w:szCs w:val="28"/>
        </w:rPr>
        <w:t>. Очерк творчества.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 xml:space="preserve">«Господин </w:t>
      </w:r>
      <w:r w:rsidR="000D3432">
        <w:rPr>
          <w:sz w:val="28"/>
          <w:szCs w:val="28"/>
        </w:rPr>
        <w:t>из Сан-Франциско», проблематика произведения.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А.</w:t>
      </w:r>
      <w:r w:rsidR="000D3432">
        <w:rPr>
          <w:sz w:val="28"/>
          <w:szCs w:val="28"/>
        </w:rPr>
        <w:t xml:space="preserve"> </w:t>
      </w:r>
      <w:r w:rsidRPr="00596234">
        <w:rPr>
          <w:sz w:val="28"/>
          <w:szCs w:val="28"/>
        </w:rPr>
        <w:t>И.</w:t>
      </w:r>
      <w:r w:rsidR="000D3432">
        <w:rPr>
          <w:sz w:val="28"/>
          <w:szCs w:val="28"/>
        </w:rPr>
        <w:t xml:space="preserve"> </w:t>
      </w:r>
      <w:r w:rsidRPr="00596234">
        <w:rPr>
          <w:sz w:val="28"/>
          <w:szCs w:val="28"/>
        </w:rPr>
        <w:t>Куприн.</w:t>
      </w:r>
      <w:r w:rsidR="00BD24C2">
        <w:rPr>
          <w:sz w:val="28"/>
          <w:szCs w:val="28"/>
        </w:rPr>
        <w:t xml:space="preserve"> Биография</w:t>
      </w:r>
      <w:r w:rsidR="000D3432">
        <w:rPr>
          <w:sz w:val="28"/>
          <w:szCs w:val="28"/>
        </w:rPr>
        <w:t xml:space="preserve"> писателя, его творчество.</w:t>
      </w:r>
    </w:p>
    <w:p w:rsidR="00493738" w:rsidRPr="00596234" w:rsidRDefault="00885D37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«Гранатовый браслет». Т</w:t>
      </w:r>
      <w:r w:rsidR="00493738" w:rsidRPr="00596234">
        <w:rPr>
          <w:sz w:val="28"/>
          <w:szCs w:val="28"/>
        </w:rPr>
        <w:t>ема любви-трагедии.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«Серебряный век» русской поэзии</w:t>
      </w:r>
      <w:r w:rsidR="000D3432">
        <w:rPr>
          <w:sz w:val="28"/>
          <w:szCs w:val="28"/>
        </w:rPr>
        <w:t>.</w:t>
      </w:r>
    </w:p>
    <w:p w:rsidR="00493738" w:rsidRPr="00596234" w:rsidRDefault="000D3432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Акмеизм (определение, история зарождения, представители, особенности).</w:t>
      </w:r>
    </w:p>
    <w:p w:rsidR="00493738" w:rsidRPr="00596234" w:rsidRDefault="000D3432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Символизм (определение, история зарождения, представители, особенности).</w:t>
      </w:r>
    </w:p>
    <w:p w:rsidR="00493738" w:rsidRPr="00596234" w:rsidRDefault="000D3432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Футуризм (определение, история зарождения, представители, особенности).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М.Горький</w:t>
      </w:r>
      <w:proofErr w:type="spellEnd"/>
      <w:r w:rsidRPr="00596234">
        <w:rPr>
          <w:sz w:val="28"/>
          <w:szCs w:val="28"/>
        </w:rPr>
        <w:t xml:space="preserve">. </w:t>
      </w:r>
      <w:r w:rsidR="00BD24C2">
        <w:rPr>
          <w:sz w:val="28"/>
          <w:szCs w:val="28"/>
        </w:rPr>
        <w:t>Биография</w:t>
      </w:r>
      <w:r w:rsidR="000D3432">
        <w:rPr>
          <w:sz w:val="28"/>
          <w:szCs w:val="28"/>
        </w:rPr>
        <w:t>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 xml:space="preserve">«Старуха </w:t>
      </w:r>
      <w:proofErr w:type="spellStart"/>
      <w:r w:rsidRPr="00596234">
        <w:rPr>
          <w:sz w:val="28"/>
          <w:szCs w:val="28"/>
        </w:rPr>
        <w:t>Изергиль</w:t>
      </w:r>
      <w:proofErr w:type="spellEnd"/>
      <w:r w:rsidRPr="00596234">
        <w:rPr>
          <w:sz w:val="28"/>
          <w:szCs w:val="28"/>
        </w:rPr>
        <w:t>». Проблематика.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Пьеса «На дне». Споры о назначении человека.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А.А.Блок</w:t>
      </w:r>
      <w:proofErr w:type="spellEnd"/>
      <w:r w:rsidRPr="00596234">
        <w:rPr>
          <w:sz w:val="28"/>
          <w:szCs w:val="28"/>
        </w:rPr>
        <w:t>. Лирика.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А.А.Блок</w:t>
      </w:r>
      <w:proofErr w:type="spellEnd"/>
      <w:r w:rsidRPr="00596234">
        <w:rPr>
          <w:sz w:val="28"/>
          <w:szCs w:val="28"/>
        </w:rPr>
        <w:t>. Поэма «Двенадцать». Проблематика.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В.В.Маяковский</w:t>
      </w:r>
      <w:proofErr w:type="spellEnd"/>
      <w:r w:rsidRPr="00596234">
        <w:rPr>
          <w:sz w:val="28"/>
          <w:szCs w:val="28"/>
        </w:rPr>
        <w:t>. Лирика. Сатира.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С.А.Есенин</w:t>
      </w:r>
      <w:proofErr w:type="spellEnd"/>
      <w:r w:rsidRPr="00596234">
        <w:rPr>
          <w:sz w:val="28"/>
          <w:szCs w:val="28"/>
        </w:rPr>
        <w:t>. Лирика.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М.И.Цветаева</w:t>
      </w:r>
      <w:proofErr w:type="spellEnd"/>
      <w:r w:rsidRPr="00596234">
        <w:rPr>
          <w:sz w:val="28"/>
          <w:szCs w:val="28"/>
        </w:rPr>
        <w:t>. Лирика.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М.А.Булгаков</w:t>
      </w:r>
      <w:proofErr w:type="spellEnd"/>
      <w:r w:rsidRPr="00596234">
        <w:rPr>
          <w:sz w:val="28"/>
          <w:szCs w:val="28"/>
        </w:rPr>
        <w:t>.</w:t>
      </w:r>
      <w:r w:rsidR="00BD24C2">
        <w:rPr>
          <w:sz w:val="28"/>
          <w:szCs w:val="28"/>
        </w:rPr>
        <w:t xml:space="preserve"> Биография</w:t>
      </w:r>
      <w:r w:rsidR="000D3432">
        <w:rPr>
          <w:sz w:val="28"/>
          <w:szCs w:val="28"/>
        </w:rPr>
        <w:t xml:space="preserve"> писателя, его творчество.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Своеобразие романа «Мастер и Маргарита».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М.А.Шолохов</w:t>
      </w:r>
      <w:proofErr w:type="spellEnd"/>
      <w:r w:rsidRPr="00596234">
        <w:rPr>
          <w:sz w:val="28"/>
          <w:szCs w:val="28"/>
        </w:rPr>
        <w:t>.</w:t>
      </w:r>
      <w:r w:rsidR="00BD24C2" w:rsidRPr="00BD24C2">
        <w:rPr>
          <w:sz w:val="28"/>
          <w:szCs w:val="28"/>
        </w:rPr>
        <w:t xml:space="preserve"> </w:t>
      </w:r>
      <w:r w:rsidR="000D3432">
        <w:rPr>
          <w:sz w:val="28"/>
          <w:szCs w:val="28"/>
        </w:rPr>
        <w:t>Биография писателя, его творчество.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Роман-эпопея «Тихий дон». Трагедия Григория Мелехова.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А.А.Ахматова</w:t>
      </w:r>
      <w:proofErr w:type="spellEnd"/>
      <w:r w:rsidRPr="00596234">
        <w:rPr>
          <w:sz w:val="28"/>
          <w:szCs w:val="28"/>
        </w:rPr>
        <w:t>. Лирика.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Б.Л.Пастернак</w:t>
      </w:r>
      <w:proofErr w:type="spellEnd"/>
      <w:r w:rsidRPr="00596234">
        <w:rPr>
          <w:sz w:val="28"/>
          <w:szCs w:val="28"/>
        </w:rPr>
        <w:t>. Лирика.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lastRenderedPageBreak/>
        <w:t>А.Т.Твардовский</w:t>
      </w:r>
      <w:proofErr w:type="spellEnd"/>
      <w:r w:rsidRPr="00596234">
        <w:rPr>
          <w:sz w:val="28"/>
          <w:szCs w:val="28"/>
        </w:rPr>
        <w:t>. Лирика.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А.И.Солженицын</w:t>
      </w:r>
      <w:proofErr w:type="spellEnd"/>
      <w:r w:rsidRPr="00596234">
        <w:rPr>
          <w:sz w:val="28"/>
          <w:szCs w:val="28"/>
        </w:rPr>
        <w:t xml:space="preserve">. </w:t>
      </w:r>
      <w:r w:rsidR="000D3432">
        <w:rPr>
          <w:sz w:val="28"/>
          <w:szCs w:val="28"/>
        </w:rPr>
        <w:t>Биография писателя, его творчество.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 xml:space="preserve">Рассказ «Один день </w:t>
      </w:r>
      <w:r w:rsidR="000D3432">
        <w:rPr>
          <w:sz w:val="28"/>
          <w:szCs w:val="28"/>
        </w:rPr>
        <w:t>Ивана Денисовича». Проблематика произведения.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В.Т.Шаламов</w:t>
      </w:r>
      <w:proofErr w:type="spellEnd"/>
      <w:r w:rsidRPr="00596234">
        <w:rPr>
          <w:sz w:val="28"/>
          <w:szCs w:val="28"/>
        </w:rPr>
        <w:t xml:space="preserve">. </w:t>
      </w:r>
      <w:r w:rsidR="000D3432">
        <w:rPr>
          <w:sz w:val="28"/>
          <w:szCs w:val="28"/>
        </w:rPr>
        <w:t>Биография писателя, его творчество.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«Ко</w:t>
      </w:r>
      <w:r w:rsidR="000D3432">
        <w:rPr>
          <w:sz w:val="28"/>
          <w:szCs w:val="28"/>
        </w:rPr>
        <w:t>лымские рассказы». Проблематика рассказов.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596234">
        <w:rPr>
          <w:sz w:val="28"/>
          <w:szCs w:val="28"/>
        </w:rPr>
        <w:t>В.М</w:t>
      </w:r>
      <w:r w:rsidR="000D3432">
        <w:rPr>
          <w:sz w:val="28"/>
          <w:szCs w:val="28"/>
        </w:rPr>
        <w:t>.Шукшин</w:t>
      </w:r>
      <w:proofErr w:type="spellEnd"/>
      <w:r w:rsidR="000D3432">
        <w:rPr>
          <w:sz w:val="28"/>
          <w:szCs w:val="28"/>
        </w:rPr>
        <w:t>. Рассказы. Проблематика рассказов.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 xml:space="preserve">А. В. Вампилов. </w:t>
      </w:r>
      <w:r w:rsidR="000D3432">
        <w:rPr>
          <w:sz w:val="28"/>
          <w:szCs w:val="28"/>
        </w:rPr>
        <w:t>Биография писателя, его творчество.</w:t>
      </w:r>
    </w:p>
    <w:p w:rsidR="00493738" w:rsidRPr="00596234" w:rsidRDefault="00493738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96234">
        <w:rPr>
          <w:sz w:val="28"/>
          <w:szCs w:val="28"/>
        </w:rPr>
        <w:t>Пьеса «Провинциальные анекдоты». Проблемати</w:t>
      </w:r>
      <w:r w:rsidR="000D3432">
        <w:rPr>
          <w:sz w:val="28"/>
          <w:szCs w:val="28"/>
        </w:rPr>
        <w:t>ка пьесы.</w:t>
      </w:r>
    </w:p>
    <w:p w:rsidR="00493738" w:rsidRPr="00596234" w:rsidRDefault="000D3432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Романтизм (определение, история зарождения, представители, особенности).</w:t>
      </w:r>
    </w:p>
    <w:p w:rsidR="00493738" w:rsidRPr="00596234" w:rsidRDefault="000D3432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Реализм (определение, история зарождения, представители, особенности).</w:t>
      </w:r>
    </w:p>
    <w:p w:rsidR="00493738" w:rsidRPr="00596234" w:rsidRDefault="000D3432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Гротеск (определение, примеры).</w:t>
      </w:r>
    </w:p>
    <w:p w:rsidR="000D3432" w:rsidRPr="00596234" w:rsidRDefault="000D3432" w:rsidP="00C0576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«Эзопов язык» (определение, примеры).</w:t>
      </w:r>
    </w:p>
    <w:p w:rsidR="00493738" w:rsidRPr="00596234" w:rsidRDefault="00493738" w:rsidP="000D3432">
      <w:pPr>
        <w:pStyle w:val="a3"/>
        <w:rPr>
          <w:sz w:val="28"/>
          <w:szCs w:val="28"/>
        </w:rPr>
      </w:pPr>
    </w:p>
    <w:p w:rsidR="00493738" w:rsidRDefault="00493738" w:rsidP="00493738"/>
    <w:p w:rsidR="00493738" w:rsidRDefault="00493738" w:rsidP="00493738">
      <w:pPr>
        <w:ind w:firstLine="708"/>
      </w:pPr>
    </w:p>
    <w:p w:rsidR="007B05CD" w:rsidRDefault="007B05CD" w:rsidP="007B05CD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Преподаватель    _____________________/С.Л. Степанова</w:t>
      </w:r>
    </w:p>
    <w:p w:rsidR="00021164" w:rsidRPr="00493738" w:rsidRDefault="00021164" w:rsidP="00493738"/>
    <w:sectPr w:rsidR="00021164" w:rsidRPr="00493738" w:rsidSect="0049373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271E"/>
    <w:multiLevelType w:val="hybridMultilevel"/>
    <w:tmpl w:val="BCFED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011A7"/>
    <w:multiLevelType w:val="hybridMultilevel"/>
    <w:tmpl w:val="B066E9DE"/>
    <w:lvl w:ilvl="0" w:tplc="4074192A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B939C2"/>
    <w:multiLevelType w:val="hybridMultilevel"/>
    <w:tmpl w:val="F8FC9776"/>
    <w:lvl w:ilvl="0" w:tplc="4074192A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3738"/>
    <w:rsid w:val="00021164"/>
    <w:rsid w:val="000D3432"/>
    <w:rsid w:val="004521A6"/>
    <w:rsid w:val="00493738"/>
    <w:rsid w:val="005A7167"/>
    <w:rsid w:val="007B05CD"/>
    <w:rsid w:val="00813779"/>
    <w:rsid w:val="00885D37"/>
    <w:rsid w:val="008D184B"/>
    <w:rsid w:val="00A859CA"/>
    <w:rsid w:val="00AB6341"/>
    <w:rsid w:val="00B354F8"/>
    <w:rsid w:val="00BD24C2"/>
    <w:rsid w:val="00C0576A"/>
    <w:rsid w:val="00C17785"/>
    <w:rsid w:val="00C41719"/>
    <w:rsid w:val="00DA7296"/>
    <w:rsid w:val="00DA7D25"/>
    <w:rsid w:val="00E46E88"/>
    <w:rsid w:val="00E54F4A"/>
    <w:rsid w:val="00EE4065"/>
    <w:rsid w:val="00F2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5253C"/>
  <w15:docId w15:val="{044DD64B-0545-4D7B-B633-995393265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3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7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makeevamn</dc:creator>
  <cp:keywords/>
  <dc:description/>
  <cp:lastModifiedBy>Наталья Васильевна Смирнова</cp:lastModifiedBy>
  <cp:revision>20</cp:revision>
  <dcterms:created xsi:type="dcterms:W3CDTF">2014-08-22T09:16:00Z</dcterms:created>
  <dcterms:modified xsi:type="dcterms:W3CDTF">2024-10-16T08:57:00Z</dcterms:modified>
</cp:coreProperties>
</file>